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C5" w:rsidRDefault="007C5AC5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黑体"/>
          <w:b/>
          <w:bCs/>
          <w:spacing w:val="10"/>
          <w:kern w:val="0"/>
          <w:szCs w:val="21"/>
          <w:lang w:val="zh-CN"/>
        </w:rPr>
      </w:pPr>
      <w:bookmarkStart w:id="0" w:name="_GoBack"/>
      <w:bookmarkEnd w:id="0"/>
    </w:p>
    <w:p w:rsidR="007C5AC5" w:rsidRDefault="00C45BD0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>
        <w:rPr>
          <w:rFonts w:ascii="宋体" w:hAnsi="宋体" w:cs="宋体" w:hint="eastAsia"/>
          <w:spacing w:val="10"/>
          <w:kern w:val="0"/>
          <w:szCs w:val="21"/>
          <w:lang w:val="zh-CN"/>
        </w:rPr>
        <w:t>毕业设计或毕业论文写作既是本科教育的一项必要训练环节，也是对学生本科期间所学知识及其应用能力的一次综合检验，务必引起同学们的重视。这里提供的论文题目可作为学生直接选题，也可在教师指导下自行拟题。</w:t>
      </w:r>
    </w:p>
    <w:p w:rsidR="007C5AC5" w:rsidRDefault="00C45BD0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bCs/>
          <w:spacing w:val="10"/>
          <w:kern w:val="0"/>
          <w:szCs w:val="21"/>
          <w:lang w:val="zh-CN"/>
        </w:rPr>
      </w:pPr>
      <w:r>
        <w:rPr>
          <w:rFonts w:ascii="宋体" w:hAnsi="宋体" w:cs="宋体" w:hint="eastAsia"/>
          <w:b/>
          <w:bCs/>
          <w:spacing w:val="10"/>
          <w:kern w:val="0"/>
          <w:szCs w:val="21"/>
          <w:lang w:val="zh-CN"/>
        </w:rPr>
        <w:t>一、总体要求</w:t>
      </w:r>
    </w:p>
    <w:p w:rsidR="007C5AC5" w:rsidRDefault="00C45BD0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>
        <w:rPr>
          <w:rFonts w:ascii="宋体" w:hAnsi="宋体"/>
          <w:spacing w:val="10"/>
          <w:kern w:val="0"/>
          <w:szCs w:val="21"/>
        </w:rPr>
        <w:t xml:space="preserve">    1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、题目要明确、精炼，语句通顺且相对完整，选题不要太泛、过广。</w:t>
      </w:r>
    </w:p>
    <w:p w:rsidR="007C5AC5" w:rsidRDefault="00C45BD0">
      <w:pPr>
        <w:autoSpaceDE w:val="0"/>
        <w:autoSpaceDN w:val="0"/>
        <w:adjustRightInd w:val="0"/>
        <w:spacing w:line="440" w:lineRule="exact"/>
        <w:ind w:firstLine="468"/>
        <w:jc w:val="left"/>
        <w:rPr>
          <w:rFonts w:ascii="宋体" w:hAnsi="宋体"/>
          <w:spacing w:val="10"/>
          <w:kern w:val="0"/>
          <w:szCs w:val="21"/>
        </w:rPr>
      </w:pPr>
      <w:r>
        <w:rPr>
          <w:rFonts w:ascii="宋体" w:hAnsi="宋体"/>
          <w:spacing w:val="10"/>
          <w:kern w:val="0"/>
          <w:szCs w:val="21"/>
        </w:rPr>
        <w:t>2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、内容体系层次分明，逻辑性强。不管具体体系如何，基本上应按如下层次和逻辑关系展开：①提出问题（立题的背景，国内外研究现状、研究的理论与现实意义）→②分析问题（事物发展现状、存在的问题剖析）→③解决问题（解决问题的方法、措施、对策等）。</w:t>
      </w:r>
    </w:p>
    <w:p w:rsidR="007C5AC5" w:rsidRDefault="00C45BD0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>
        <w:rPr>
          <w:rFonts w:ascii="宋体" w:hAnsi="宋体"/>
          <w:spacing w:val="10"/>
          <w:kern w:val="0"/>
          <w:szCs w:val="21"/>
        </w:rPr>
        <w:t xml:space="preserve">    3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、观点明确，论述有理有据，语句通顺。</w:t>
      </w:r>
    </w:p>
    <w:p w:rsidR="007C5AC5" w:rsidRDefault="00C45BD0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>
        <w:rPr>
          <w:rFonts w:ascii="宋体" w:hAnsi="宋体"/>
          <w:spacing w:val="10"/>
          <w:kern w:val="0"/>
          <w:szCs w:val="21"/>
        </w:rPr>
        <w:t xml:space="preserve">    4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、紧扣主题展开写作，无必要或无关紧要的东西不写。</w:t>
      </w:r>
    </w:p>
    <w:p w:rsidR="007C5AC5" w:rsidRDefault="00C45BD0">
      <w:pPr>
        <w:autoSpaceDE w:val="0"/>
        <w:autoSpaceDN w:val="0"/>
        <w:adjustRightInd w:val="0"/>
        <w:spacing w:line="440" w:lineRule="exact"/>
        <w:ind w:firstLine="468"/>
        <w:jc w:val="left"/>
        <w:rPr>
          <w:rFonts w:ascii="宋体" w:hAnsi="宋体"/>
          <w:spacing w:val="10"/>
          <w:kern w:val="0"/>
          <w:szCs w:val="21"/>
        </w:rPr>
      </w:pPr>
      <w:r>
        <w:rPr>
          <w:rFonts w:ascii="宋体" w:hAnsi="宋体"/>
          <w:spacing w:val="10"/>
          <w:kern w:val="0"/>
          <w:szCs w:val="21"/>
        </w:rPr>
        <w:t>5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、要严格按继续教育学院规定的规范写作论文。①内容齐全：如中英文摘要、关键词、目录、前言、正文、结论、参考文献、致谢等；②页面设置符合规范；③章节设计符合规范；④字体设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置符合规范；⑤图表设计符合规范。</w:t>
      </w:r>
    </w:p>
    <w:p w:rsidR="007C5AC5" w:rsidRDefault="00C45BD0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bCs/>
          <w:spacing w:val="10"/>
          <w:kern w:val="0"/>
          <w:szCs w:val="21"/>
          <w:lang w:val="zh-CN"/>
        </w:rPr>
      </w:pPr>
      <w:r>
        <w:rPr>
          <w:rFonts w:ascii="宋体" w:hAnsi="宋体" w:cs="宋体" w:hint="eastAsia"/>
          <w:b/>
          <w:bCs/>
          <w:spacing w:val="10"/>
          <w:kern w:val="0"/>
          <w:szCs w:val="21"/>
          <w:lang w:val="zh-CN"/>
        </w:rPr>
        <w:t>二、理论性论文具体要求</w:t>
      </w:r>
    </w:p>
    <w:p w:rsidR="007C5AC5" w:rsidRDefault="00C45BD0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>
        <w:rPr>
          <w:rFonts w:ascii="宋体" w:hAnsi="宋体" w:cs="宋体" w:hint="eastAsia"/>
          <w:spacing w:val="10"/>
          <w:kern w:val="0"/>
          <w:szCs w:val="21"/>
          <w:lang w:val="zh-CN"/>
        </w:rPr>
        <w:t>原则上不鼓励写纯理论性的论文。如选择了写该类论文，要注意：</w:t>
      </w:r>
    </w:p>
    <w:p w:rsidR="007C5AC5" w:rsidRDefault="00C45BD0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>
        <w:rPr>
          <w:rFonts w:ascii="宋体" w:hAnsi="宋体"/>
          <w:spacing w:val="10"/>
          <w:kern w:val="0"/>
          <w:szCs w:val="21"/>
        </w:rPr>
        <w:t xml:space="preserve">    1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、要有自己鲜明的观点，不能人云亦云。</w:t>
      </w:r>
    </w:p>
    <w:p w:rsidR="007C5AC5" w:rsidRDefault="00C45BD0">
      <w:pPr>
        <w:autoSpaceDE w:val="0"/>
        <w:autoSpaceDN w:val="0"/>
        <w:adjustRightInd w:val="0"/>
        <w:spacing w:line="440" w:lineRule="exact"/>
        <w:ind w:firstLine="468"/>
        <w:jc w:val="left"/>
        <w:rPr>
          <w:rFonts w:ascii="宋体" w:hAnsi="宋体"/>
          <w:spacing w:val="10"/>
          <w:kern w:val="0"/>
          <w:szCs w:val="21"/>
        </w:rPr>
      </w:pPr>
      <w:r>
        <w:rPr>
          <w:rFonts w:ascii="宋体" w:hAnsi="宋体"/>
          <w:spacing w:val="10"/>
          <w:kern w:val="0"/>
          <w:szCs w:val="21"/>
        </w:rPr>
        <w:t>2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、要有自己的创新性工作，如</w:t>
      </w:r>
      <w:r>
        <w:rPr>
          <w:rFonts w:ascii="宋体" w:hAnsi="宋体" w:cs="宋体"/>
          <w:spacing w:val="10"/>
          <w:kern w:val="0"/>
          <w:szCs w:val="21"/>
          <w:lang w:val="zh-CN"/>
        </w:rPr>
        <w:t>XX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理论的修正、</w:t>
      </w:r>
      <w:r>
        <w:rPr>
          <w:rFonts w:ascii="宋体" w:hAnsi="宋体" w:cs="宋体"/>
          <w:spacing w:val="10"/>
          <w:kern w:val="0"/>
          <w:szCs w:val="21"/>
          <w:lang w:val="zh-CN"/>
        </w:rPr>
        <w:t>XX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一方法的改进、</w:t>
      </w:r>
      <w:r>
        <w:rPr>
          <w:rFonts w:ascii="宋体" w:hAnsi="宋体" w:cs="宋体"/>
          <w:spacing w:val="10"/>
          <w:kern w:val="0"/>
          <w:szCs w:val="21"/>
          <w:lang w:val="zh-CN"/>
        </w:rPr>
        <w:t>XX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些学术观点的系统整合、</w:t>
      </w:r>
      <w:r>
        <w:rPr>
          <w:rFonts w:ascii="宋体" w:hAnsi="宋体" w:cs="宋体"/>
          <w:spacing w:val="10"/>
          <w:kern w:val="0"/>
          <w:szCs w:val="21"/>
          <w:lang w:val="zh-CN"/>
        </w:rPr>
        <w:t>XX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些新事物或新现象的解析等。</w:t>
      </w:r>
    </w:p>
    <w:p w:rsidR="007C5AC5" w:rsidRDefault="00C45BD0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>
        <w:rPr>
          <w:rFonts w:ascii="宋体" w:hAnsi="宋体"/>
          <w:spacing w:val="10"/>
          <w:kern w:val="0"/>
          <w:szCs w:val="21"/>
        </w:rPr>
        <w:t xml:space="preserve">    3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、一般应有案例分析，以支持自己的观点。</w:t>
      </w:r>
    </w:p>
    <w:p w:rsidR="007C5AC5" w:rsidRDefault="00C45BD0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bCs/>
          <w:spacing w:val="10"/>
          <w:kern w:val="0"/>
          <w:szCs w:val="21"/>
          <w:lang w:val="zh-CN"/>
        </w:rPr>
      </w:pPr>
      <w:r>
        <w:rPr>
          <w:rFonts w:ascii="宋体" w:hAnsi="宋体" w:cs="宋体" w:hint="eastAsia"/>
          <w:b/>
          <w:bCs/>
          <w:spacing w:val="10"/>
          <w:kern w:val="0"/>
          <w:szCs w:val="21"/>
          <w:lang w:val="zh-CN"/>
        </w:rPr>
        <w:t>三、应用性论文具体要求</w:t>
      </w:r>
    </w:p>
    <w:p w:rsidR="007C5AC5" w:rsidRDefault="00C45BD0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>
        <w:rPr>
          <w:rFonts w:ascii="宋体" w:hAnsi="宋体" w:cs="宋体" w:hint="eastAsia"/>
          <w:spacing w:val="10"/>
          <w:kern w:val="0"/>
          <w:szCs w:val="21"/>
          <w:lang w:val="zh-CN"/>
        </w:rPr>
        <w:t>鼓励写作该类论文，要注意：</w:t>
      </w:r>
    </w:p>
    <w:p w:rsidR="007C5AC5" w:rsidRDefault="00C45BD0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828" w:hanging="360"/>
        <w:jc w:val="left"/>
        <w:rPr>
          <w:rFonts w:ascii="宋体" w:hAnsi="宋体"/>
          <w:spacing w:val="10"/>
          <w:kern w:val="0"/>
          <w:szCs w:val="21"/>
        </w:rPr>
      </w:pPr>
      <w:r>
        <w:rPr>
          <w:rFonts w:ascii="宋体" w:hAnsi="宋体" w:cs="宋体" w:hint="eastAsia"/>
          <w:spacing w:val="10"/>
          <w:kern w:val="0"/>
          <w:szCs w:val="21"/>
          <w:lang w:val="zh-CN"/>
        </w:rPr>
        <w:t>能应用自己所掌握的管理知识、基本理论与方法，针对</w:t>
      </w:r>
      <w:r>
        <w:rPr>
          <w:rFonts w:ascii="宋体" w:hAnsi="宋体" w:cs="宋体"/>
          <w:spacing w:val="10"/>
          <w:kern w:val="0"/>
          <w:szCs w:val="21"/>
          <w:lang w:val="zh-CN"/>
        </w:rPr>
        <w:t>XX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一具体现象或问题展开分析研究。</w:t>
      </w:r>
    </w:p>
    <w:p w:rsidR="007C5AC5" w:rsidRDefault="00C45BD0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828" w:hanging="360"/>
        <w:jc w:val="left"/>
        <w:rPr>
          <w:rFonts w:ascii="宋体" w:hAnsi="宋体" w:cs="宋体"/>
          <w:spacing w:val="10"/>
          <w:kern w:val="0"/>
          <w:szCs w:val="21"/>
          <w:lang w:val="zh-CN"/>
        </w:rPr>
      </w:pPr>
      <w:r>
        <w:rPr>
          <w:rFonts w:ascii="宋体" w:hAnsi="宋体" w:cs="宋体" w:hint="eastAsia"/>
          <w:spacing w:val="10"/>
          <w:kern w:val="0"/>
          <w:szCs w:val="21"/>
          <w:lang w:val="zh-CN"/>
        </w:rPr>
        <w:t>研究的问题具有比较强的针对性，提倡</w:t>
      </w:r>
      <w:r>
        <w:rPr>
          <w:rFonts w:ascii="宋体" w:hAnsi="宋体" w:cs="宋体"/>
          <w:spacing w:val="10"/>
          <w:kern w:val="0"/>
          <w:szCs w:val="21"/>
          <w:lang w:val="zh-CN"/>
        </w:rPr>
        <w:t>“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小题大做</w:t>
      </w:r>
      <w:r>
        <w:rPr>
          <w:rFonts w:ascii="宋体" w:hAnsi="宋体" w:cs="宋体"/>
          <w:spacing w:val="10"/>
          <w:kern w:val="0"/>
          <w:szCs w:val="21"/>
          <w:lang w:val="zh-CN"/>
        </w:rPr>
        <w:t>”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，而不是</w:t>
      </w:r>
      <w:r>
        <w:rPr>
          <w:rFonts w:ascii="宋体" w:hAnsi="宋体" w:cs="宋体"/>
          <w:spacing w:val="10"/>
          <w:kern w:val="0"/>
          <w:szCs w:val="21"/>
          <w:lang w:val="zh-CN"/>
        </w:rPr>
        <w:t>“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大题小做</w:t>
      </w:r>
      <w:r>
        <w:rPr>
          <w:rFonts w:ascii="宋体" w:hAnsi="宋体" w:cs="宋体"/>
          <w:spacing w:val="10"/>
          <w:kern w:val="0"/>
          <w:szCs w:val="21"/>
          <w:lang w:val="zh-CN"/>
        </w:rPr>
        <w:t>”</w:t>
      </w:r>
      <w:r>
        <w:rPr>
          <w:rFonts w:ascii="宋体" w:hAnsi="宋体" w:cs="宋体" w:hint="eastAsia"/>
          <w:spacing w:val="10"/>
          <w:kern w:val="0"/>
          <w:szCs w:val="21"/>
          <w:lang w:val="zh-CN"/>
        </w:rPr>
        <w:t>。</w:t>
      </w:r>
    </w:p>
    <w:p w:rsidR="007C5AC5" w:rsidRDefault="00C45BD0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828" w:hanging="360"/>
        <w:jc w:val="left"/>
        <w:rPr>
          <w:rFonts w:ascii="宋体" w:hAnsi="宋体"/>
          <w:spacing w:val="10"/>
          <w:kern w:val="0"/>
          <w:szCs w:val="21"/>
        </w:rPr>
      </w:pPr>
      <w:r>
        <w:rPr>
          <w:rFonts w:ascii="宋体" w:hAnsi="宋体" w:cs="宋体" w:hint="eastAsia"/>
          <w:spacing w:val="10"/>
          <w:kern w:val="0"/>
          <w:szCs w:val="21"/>
          <w:lang w:val="zh-CN"/>
        </w:rPr>
        <w:t>分析问题多以事实说话，建议多采用数据、统计图表展示事实现状、存在的问题，展示分析的过程及分析结果。</w:t>
      </w:r>
    </w:p>
    <w:p w:rsidR="007C5AC5" w:rsidRDefault="00C45BD0">
      <w:pPr>
        <w:autoSpaceDE w:val="0"/>
        <w:autoSpaceDN w:val="0"/>
        <w:adjustRightInd w:val="0"/>
        <w:spacing w:line="440" w:lineRule="exact"/>
        <w:ind w:firstLineChars="350" w:firstLine="805"/>
        <w:rPr>
          <w:rFonts w:ascii="宋体" w:hAnsi="宋体" w:cs="宋体"/>
          <w:spacing w:val="10"/>
          <w:kern w:val="0"/>
          <w:szCs w:val="21"/>
          <w:lang w:val="zh-CN"/>
        </w:rPr>
      </w:pPr>
      <w:r>
        <w:rPr>
          <w:rFonts w:ascii="宋体" w:hAnsi="宋体" w:cs="宋体" w:hint="eastAsia"/>
          <w:spacing w:val="10"/>
          <w:kern w:val="0"/>
          <w:szCs w:val="21"/>
          <w:lang w:val="zh-CN"/>
        </w:rPr>
        <w:t>要明确提出解决问题的方法、方案、措施或对策等。</w:t>
      </w:r>
    </w:p>
    <w:p w:rsidR="007C5AC5" w:rsidRDefault="007C5AC5">
      <w:pPr>
        <w:autoSpaceDE w:val="0"/>
        <w:autoSpaceDN w:val="0"/>
        <w:adjustRightInd w:val="0"/>
        <w:spacing w:line="440" w:lineRule="exact"/>
        <w:ind w:firstLine="495"/>
        <w:rPr>
          <w:rFonts w:ascii="宋体" w:hAnsi="宋体" w:cs="宋体"/>
          <w:spacing w:val="10"/>
          <w:kern w:val="0"/>
          <w:szCs w:val="21"/>
          <w:lang w:val="zh-CN"/>
        </w:rPr>
      </w:pPr>
    </w:p>
    <w:p w:rsidR="007C5AC5" w:rsidRDefault="007C5AC5">
      <w:pPr>
        <w:autoSpaceDE w:val="0"/>
        <w:autoSpaceDN w:val="0"/>
        <w:adjustRightInd w:val="0"/>
        <w:spacing w:line="440" w:lineRule="exact"/>
        <w:ind w:firstLine="495"/>
        <w:rPr>
          <w:rFonts w:ascii="宋体" w:hAnsi="宋体" w:cs="Calibri"/>
          <w:spacing w:val="10"/>
          <w:kern w:val="0"/>
          <w:szCs w:val="21"/>
        </w:rPr>
      </w:pPr>
    </w:p>
    <w:p w:rsidR="007C5AC5" w:rsidRDefault="00C45BD0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黑体"/>
          <w:b/>
          <w:bCs/>
          <w:spacing w:val="10"/>
          <w:kern w:val="0"/>
          <w:sz w:val="32"/>
          <w:szCs w:val="32"/>
          <w:lang w:val="zh-CN"/>
        </w:rPr>
      </w:pPr>
      <w:r>
        <w:rPr>
          <w:rFonts w:ascii="宋体" w:hAnsi="宋体" w:cs="黑体" w:hint="eastAsia"/>
          <w:b/>
          <w:bCs/>
          <w:spacing w:val="10"/>
          <w:kern w:val="0"/>
          <w:sz w:val="32"/>
          <w:szCs w:val="32"/>
          <w:lang w:val="zh-CN"/>
        </w:rPr>
        <w:lastRenderedPageBreak/>
        <w:t>北京理工大学继续教育学院暨现代远程教育学院</w:t>
      </w:r>
    </w:p>
    <w:p w:rsidR="007C5AC5" w:rsidRDefault="00C45BD0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黑体"/>
          <w:b/>
          <w:bCs/>
          <w:color w:val="000000"/>
          <w:spacing w:val="10"/>
          <w:kern w:val="0"/>
          <w:sz w:val="28"/>
          <w:szCs w:val="28"/>
          <w:lang w:val="zh-CN"/>
        </w:rPr>
      </w:pPr>
      <w:r>
        <w:rPr>
          <w:rFonts w:hint="eastAsia"/>
          <w:b/>
          <w:color w:val="000000"/>
          <w:kern w:val="0"/>
          <w:sz w:val="28"/>
          <w:szCs w:val="28"/>
          <w:lang w:val="zh-CN"/>
        </w:rPr>
        <w:t>网络工程专业毕业设计论文参考题目</w:t>
      </w:r>
    </w:p>
    <w:p w:rsidR="007C5AC5" w:rsidRDefault="007C5AC5">
      <w:pPr>
        <w:autoSpaceDE w:val="0"/>
        <w:autoSpaceDN w:val="0"/>
        <w:adjustRightInd w:val="0"/>
        <w:spacing w:line="440" w:lineRule="exact"/>
        <w:rPr>
          <w:rFonts w:ascii="宋体" w:hAnsi="宋体" w:cs="黑体"/>
          <w:b/>
          <w:bCs/>
          <w:spacing w:val="10"/>
          <w:kern w:val="0"/>
          <w:szCs w:val="21"/>
          <w:lang w:val="zh-C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76"/>
        <w:gridCol w:w="7328"/>
      </w:tblGrid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网络视频直播系统设计与实现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学校精品课程网站设计与实现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SSH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的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BBS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论坛设计与实现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企业合同管理系统设计与实现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公司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在线培训系统的设计与实现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学校招生系统设计与实现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企业资产管理网站设计与实现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企业（学校）设备管理网站设计与实现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酒店管理系统设计与实现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企业绩效考评系统设计与实现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企业员工薪资管理系统设计与实现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企业（学校）人事管理系统设计与实现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学校电子教室在线考场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管理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系统的设计与实现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网络电视直播平台设计与实现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DHCP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服务器规划与实现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企业日志服务器规划与实现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企业负载均衡规划与实现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企业分布式存储规划与实现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企业管理平台安全方案设计与实现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企业网络安全方案设计与实现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企业（学校）网络计费系统设计与实现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企业微信公众号系统设计与实现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网络攻防平台规划与实现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公司（学校）视屏会议管理系统设计与实现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公司无线局域网规划与实现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企业内部网络规划与实现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VPN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规划与实现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学校校园网规划与实现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企业决策系统的开发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学校课程管理系统的设计与实现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社区论坛平台设计与实现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项目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bug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跟踪系统设计与实现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企业物联网应用平台开发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企业漏洞扫描与评估系统的设计与实现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管理控制平台设计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</w:t>
            </w:r>
            <w:r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企业基于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Hadoop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集群监控平台的设计与实现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电商推荐系统的开发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企业网络设计方案与实现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企业扁平化网络设计与实现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网络日志关联分析系统的设计与实现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智能家居网络设计与实现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网络控制系统的设计与实现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企业物联网网关设计与实现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数据挖掘系统的设计与实现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企业网络流量数据挖掘系统设计与实现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企业数据中心网络设计与实现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 xml:space="preserve"> 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公司城域网设计与实现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公司虚拟化平台设计与实现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SDN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技术的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公司网络设计与实现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rPr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基于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ASP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商业网站设计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基于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Android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网购商城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APP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基于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ASP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在线影院系统网站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求职招聘网站的开发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校园博客系统的设计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餐饮团购网站的设计与实现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人才市场网站建设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物品网上商城系统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小区网站设计与实现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在线视频分享网站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公司手机商城系统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公司在线手机销售系统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公司在线融资系统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小区网站设计与实现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音像店出租管理系统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网上音像图书销售管理系统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公司网上营销管理系统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网站新闻发布系统的设计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企业物流配送管理系统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 xml:space="preserve"> 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企业物流配送库存管理系统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物业管理信息系统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企业物资管理系统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AC5" w:rsidRDefault="00C45B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kern w:val="0"/>
                <w:szCs w:val="21"/>
              </w:rPr>
              <w:t>公司员工培训系统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企业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IT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产品销售管理系统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企业远程办公用品管理系统</w:t>
            </w:r>
          </w:p>
        </w:tc>
      </w:tr>
      <w:tr w:rsidR="007C5AC5">
        <w:trPr>
          <w:trHeight w:val="42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5AC5" w:rsidRPr="00053246" w:rsidRDefault="007C5AC5">
            <w:pPr>
              <w:numPr>
                <w:ilvl w:val="0"/>
                <w:numId w:val="2"/>
              </w:numPr>
              <w:rPr>
                <w:lang w:val="zh-CN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AC5" w:rsidRDefault="00C45BD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企业远程采购管理系统</w:t>
            </w:r>
          </w:p>
        </w:tc>
      </w:tr>
    </w:tbl>
    <w:p w:rsidR="007C5AC5" w:rsidRDefault="007C5AC5"/>
    <w:p w:rsidR="007C5AC5" w:rsidRDefault="007C5AC5"/>
    <w:sectPr w:rsidR="007C5AC5" w:rsidSect="007C5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D0" w:rsidRDefault="00C45BD0" w:rsidP="00053246">
      <w:r>
        <w:separator/>
      </w:r>
    </w:p>
  </w:endnote>
  <w:endnote w:type="continuationSeparator" w:id="1">
    <w:p w:rsidR="00C45BD0" w:rsidRDefault="00C45BD0" w:rsidP="0005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D0" w:rsidRDefault="00C45BD0" w:rsidP="00053246">
      <w:r>
        <w:separator/>
      </w:r>
    </w:p>
  </w:footnote>
  <w:footnote w:type="continuationSeparator" w:id="1">
    <w:p w:rsidR="00C45BD0" w:rsidRDefault="00C45BD0" w:rsidP="00053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A8E373"/>
    <w:multiLevelType w:val="singleLevel"/>
    <w:tmpl w:val="D5A8E37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C9F"/>
    <w:rsid w:val="000212DD"/>
    <w:rsid w:val="00053246"/>
    <w:rsid w:val="000E1B15"/>
    <w:rsid w:val="000E40FC"/>
    <w:rsid w:val="00102E77"/>
    <w:rsid w:val="00116A8B"/>
    <w:rsid w:val="00167246"/>
    <w:rsid w:val="00211F29"/>
    <w:rsid w:val="00212A2C"/>
    <w:rsid w:val="00304CDA"/>
    <w:rsid w:val="00374387"/>
    <w:rsid w:val="003C6C9F"/>
    <w:rsid w:val="004164B7"/>
    <w:rsid w:val="004D27B5"/>
    <w:rsid w:val="0060299D"/>
    <w:rsid w:val="00633DF4"/>
    <w:rsid w:val="006818B4"/>
    <w:rsid w:val="006E4BD1"/>
    <w:rsid w:val="006F7162"/>
    <w:rsid w:val="00770254"/>
    <w:rsid w:val="00783203"/>
    <w:rsid w:val="007A3572"/>
    <w:rsid w:val="007C5AC5"/>
    <w:rsid w:val="007F5E0A"/>
    <w:rsid w:val="008455D7"/>
    <w:rsid w:val="00902D2A"/>
    <w:rsid w:val="009A0509"/>
    <w:rsid w:val="00A506A8"/>
    <w:rsid w:val="00AD480D"/>
    <w:rsid w:val="00AE07F7"/>
    <w:rsid w:val="00AF53DB"/>
    <w:rsid w:val="00B934BB"/>
    <w:rsid w:val="00C45BD0"/>
    <w:rsid w:val="00C61E61"/>
    <w:rsid w:val="00C96440"/>
    <w:rsid w:val="00C972EE"/>
    <w:rsid w:val="00D25581"/>
    <w:rsid w:val="00D47A43"/>
    <w:rsid w:val="00D55C3D"/>
    <w:rsid w:val="00D67F1D"/>
    <w:rsid w:val="00DB6743"/>
    <w:rsid w:val="00E42465"/>
    <w:rsid w:val="00EF12B8"/>
    <w:rsid w:val="00F11AC0"/>
    <w:rsid w:val="00F71703"/>
    <w:rsid w:val="00F729CF"/>
    <w:rsid w:val="00FA7EF9"/>
    <w:rsid w:val="5FB4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C5A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5A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13</cp:revision>
  <dcterms:created xsi:type="dcterms:W3CDTF">2021-08-30T03:21:00Z</dcterms:created>
  <dcterms:modified xsi:type="dcterms:W3CDTF">2021-08-31T01:55:00Z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B65D912006624A90ABA0560646F27A5E</vt:lpwstr>
  </property>
</Properties>
</file>